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8E" w:rsidRDefault="0074651F" w:rsidP="0074651F">
      <w:pPr>
        <w:pStyle w:val="NoSpacing"/>
        <w:rPr>
          <w:b/>
        </w:rPr>
      </w:pPr>
      <w:r w:rsidRPr="0074651F">
        <w:rPr>
          <w:b/>
        </w:rPr>
        <w:t>Notes from SMR TWG meeting 27/03/2014</w:t>
      </w:r>
    </w:p>
    <w:p w:rsidR="0074651F" w:rsidRDefault="0074651F" w:rsidP="0074651F">
      <w:pPr>
        <w:pStyle w:val="NoSpacing"/>
        <w:rPr>
          <w:b/>
        </w:rPr>
      </w:pPr>
    </w:p>
    <w:p w:rsidR="0074651F" w:rsidRDefault="0074651F" w:rsidP="0074651F">
      <w:pPr>
        <w:pStyle w:val="NoSpacing"/>
        <w:rPr>
          <w:b/>
        </w:rPr>
      </w:pPr>
    </w:p>
    <w:p w:rsidR="0074651F" w:rsidRPr="0074651F" w:rsidRDefault="0074651F" w:rsidP="0074651F">
      <w:pPr>
        <w:pStyle w:val="NoSpacing"/>
        <w:rPr>
          <w:b/>
        </w:rPr>
      </w:pPr>
      <w:r w:rsidRPr="0074651F">
        <w:rPr>
          <w:b/>
        </w:rPr>
        <w:t>Minutes of the last meeting and matters arising:</w:t>
      </w:r>
    </w:p>
    <w:p w:rsidR="0074651F" w:rsidRDefault="0074651F" w:rsidP="0074651F">
      <w:pPr>
        <w:pStyle w:val="NoSpacing"/>
      </w:pPr>
    </w:p>
    <w:p w:rsidR="0074651F" w:rsidRDefault="0074651F" w:rsidP="0074651F">
      <w:pPr>
        <w:pStyle w:val="NoSpacing"/>
      </w:pPr>
      <w:r>
        <w:t xml:space="preserve">HS – for issues with Scheduled Monument polygons or GIS downloads, please contact Lindsay </w:t>
      </w:r>
      <w:proofErr w:type="spellStart"/>
      <w:r>
        <w:t>Farquharson</w:t>
      </w:r>
      <w:proofErr w:type="spellEnd"/>
      <w:r>
        <w:t>, for other designation datasets check the metadata for contacts.</w:t>
      </w:r>
    </w:p>
    <w:p w:rsidR="0074651F" w:rsidRDefault="0074651F" w:rsidP="0074651F">
      <w:pPr>
        <w:pStyle w:val="NoSpacing"/>
      </w:pPr>
    </w:p>
    <w:p w:rsidR="00807A60" w:rsidRDefault="00807A60" w:rsidP="0074651F">
      <w:pPr>
        <w:pStyle w:val="NoSpacing"/>
        <w:rPr>
          <w:b/>
        </w:rPr>
      </w:pPr>
    </w:p>
    <w:p w:rsidR="0074651F" w:rsidRDefault="0074651F" w:rsidP="0074651F">
      <w:pPr>
        <w:pStyle w:val="NoSpacing"/>
        <w:rPr>
          <w:b/>
        </w:rPr>
      </w:pPr>
      <w:r w:rsidRPr="0074651F">
        <w:rPr>
          <w:b/>
        </w:rPr>
        <w:t>SCHARP and HERs</w:t>
      </w:r>
    </w:p>
    <w:p w:rsidR="0074651F" w:rsidRDefault="0074651F" w:rsidP="0074651F">
      <w:pPr>
        <w:pStyle w:val="NoSpacing"/>
        <w:rPr>
          <w:b/>
        </w:rPr>
      </w:pPr>
    </w:p>
    <w:p w:rsidR="0074651F" w:rsidRDefault="0074651F" w:rsidP="0074651F">
      <w:pPr>
        <w:pStyle w:val="NoSpacing"/>
      </w:pPr>
      <w:proofErr w:type="spellStart"/>
      <w:r>
        <w:t>ShoreUpdate</w:t>
      </w:r>
      <w:proofErr w:type="spellEnd"/>
      <w:r>
        <w:t xml:space="preserve"> project has been running for 18 months now.  Links to </w:t>
      </w:r>
      <w:r w:rsidR="005B69C4">
        <w:t xml:space="preserve">online </w:t>
      </w:r>
      <w:r>
        <w:t xml:space="preserve">HER records and </w:t>
      </w:r>
      <w:proofErr w:type="spellStart"/>
      <w:r>
        <w:t>Canmore</w:t>
      </w:r>
      <w:proofErr w:type="spellEnd"/>
      <w:r>
        <w:t xml:space="preserve"> are now included</w:t>
      </w:r>
      <w:r w:rsidR="005B69C4">
        <w:t>.</w:t>
      </w:r>
    </w:p>
    <w:p w:rsidR="005B69C4" w:rsidRDefault="005B69C4" w:rsidP="0074651F">
      <w:pPr>
        <w:pStyle w:val="NoSpacing"/>
      </w:pPr>
    </w:p>
    <w:p w:rsidR="005B69C4" w:rsidRDefault="005B69C4" w:rsidP="0074651F">
      <w:pPr>
        <w:pStyle w:val="NoSpacing"/>
      </w:pPr>
      <w:r>
        <w:t xml:space="preserve">Issues with web </w:t>
      </w:r>
      <w:proofErr w:type="gramStart"/>
      <w:r>
        <w:t>design which</w:t>
      </w:r>
      <w:proofErr w:type="gramEnd"/>
      <w:r>
        <w:t xml:space="preserve"> prevented the ability to provide data updates for HERs are now being resolved and SCHARP should be able to send out data to HERs soon.  This </w:t>
      </w:r>
      <w:proofErr w:type="gramStart"/>
      <w:r>
        <w:t>will be provided</w:t>
      </w:r>
      <w:proofErr w:type="gramEnd"/>
      <w:r>
        <w:t xml:space="preserve"> in </w:t>
      </w:r>
      <w:proofErr w:type="spellStart"/>
      <w:r>
        <w:t>csv</w:t>
      </w:r>
      <w:proofErr w:type="spellEnd"/>
      <w:r>
        <w:t xml:space="preserve"> format.  It </w:t>
      </w:r>
      <w:proofErr w:type="gramStart"/>
      <w:r>
        <w:t>is expected</w:t>
      </w:r>
      <w:proofErr w:type="gramEnd"/>
      <w:r>
        <w:t xml:space="preserve"> to be able to send out data updates to the HERs every 6 months after this for the rest of the project (18 more months).</w:t>
      </w:r>
    </w:p>
    <w:p w:rsidR="005B69C4" w:rsidRDefault="005B69C4" w:rsidP="0074651F">
      <w:pPr>
        <w:pStyle w:val="NoSpacing"/>
      </w:pPr>
    </w:p>
    <w:p w:rsidR="005B69C4" w:rsidRPr="00807A60" w:rsidRDefault="005B69C4" w:rsidP="0074651F">
      <w:pPr>
        <w:pStyle w:val="NoSpacing"/>
        <w:rPr>
          <w:b/>
        </w:rPr>
      </w:pPr>
      <w:r>
        <w:t xml:space="preserve">There is funding to keep the website live for 7 years after the end of the </w:t>
      </w:r>
      <w:proofErr w:type="gramStart"/>
      <w:r>
        <w:t>3 year</w:t>
      </w:r>
      <w:proofErr w:type="gramEnd"/>
      <w:r>
        <w:t xml:space="preserve"> project.  Succession planning for what will happen to the website and data after this was discussed – </w:t>
      </w:r>
      <w:r w:rsidRPr="00807A60">
        <w:rPr>
          <w:b/>
        </w:rPr>
        <w:t xml:space="preserve">EG to </w:t>
      </w:r>
      <w:r w:rsidR="00911ADE" w:rsidRPr="00807A60">
        <w:rPr>
          <w:b/>
        </w:rPr>
        <w:t>look into this with SCAPE.</w:t>
      </w:r>
    </w:p>
    <w:p w:rsidR="00911ADE" w:rsidRDefault="00911ADE" w:rsidP="0074651F">
      <w:pPr>
        <w:pStyle w:val="NoSpacing"/>
      </w:pPr>
    </w:p>
    <w:p w:rsidR="00911ADE" w:rsidRPr="00807A60" w:rsidRDefault="00911ADE" w:rsidP="0074651F">
      <w:pPr>
        <w:pStyle w:val="NoSpacing"/>
        <w:rPr>
          <w:b/>
        </w:rPr>
      </w:pPr>
      <w:r>
        <w:t xml:space="preserve">Images will be included with the data sent to </w:t>
      </w:r>
      <w:proofErr w:type="gramStart"/>
      <w:r>
        <w:t>HERs</w:t>
      </w:r>
      <w:proofErr w:type="gramEnd"/>
      <w:r>
        <w:t xml:space="preserve">.  </w:t>
      </w:r>
      <w:proofErr w:type="gramStart"/>
      <w:r w:rsidRPr="00807A60">
        <w:rPr>
          <w:b/>
        </w:rPr>
        <w:t>EG will look into the copyright issues around this.</w:t>
      </w:r>
      <w:proofErr w:type="gramEnd"/>
    </w:p>
    <w:p w:rsidR="00911ADE" w:rsidRDefault="00911ADE" w:rsidP="0074651F">
      <w:pPr>
        <w:pStyle w:val="NoSpacing"/>
      </w:pPr>
    </w:p>
    <w:p w:rsidR="00807A60" w:rsidRDefault="00807A60" w:rsidP="0074651F">
      <w:pPr>
        <w:pStyle w:val="NoSpacing"/>
        <w:rPr>
          <w:b/>
        </w:rPr>
      </w:pPr>
    </w:p>
    <w:p w:rsidR="00911ADE" w:rsidRPr="00911ADE" w:rsidRDefault="00911ADE" w:rsidP="0074651F">
      <w:pPr>
        <w:pStyle w:val="NoSpacing"/>
        <w:rPr>
          <w:b/>
        </w:rPr>
      </w:pPr>
      <w:r w:rsidRPr="00911ADE">
        <w:rPr>
          <w:b/>
        </w:rPr>
        <w:t xml:space="preserve">SHED </w:t>
      </w:r>
      <w:proofErr w:type="spellStart"/>
      <w:r w:rsidRPr="00911ADE">
        <w:rPr>
          <w:b/>
        </w:rPr>
        <w:t>workstream</w:t>
      </w:r>
      <w:proofErr w:type="spellEnd"/>
      <w:r w:rsidRPr="00911ADE">
        <w:rPr>
          <w:b/>
        </w:rPr>
        <w:t xml:space="preserve"> 2 update</w:t>
      </w:r>
    </w:p>
    <w:p w:rsidR="00911ADE" w:rsidRDefault="00911ADE" w:rsidP="0074651F">
      <w:pPr>
        <w:pStyle w:val="NoSpacing"/>
      </w:pPr>
    </w:p>
    <w:p w:rsidR="00911ADE" w:rsidRDefault="00911ADE" w:rsidP="0074651F">
      <w:pPr>
        <w:pStyle w:val="NoSpacing"/>
      </w:pPr>
      <w:r>
        <w:t xml:space="preserve">SHED to </w:t>
      </w:r>
      <w:proofErr w:type="gramStart"/>
      <w:r>
        <w:t>be launched</w:t>
      </w:r>
      <w:proofErr w:type="gramEnd"/>
      <w:r>
        <w:t xml:space="preserve"> at IfA conference, with mention in the minister’s speech and inclusion of postcard in conference pack.  SMR Forum website and SHED page now up and running – see </w:t>
      </w:r>
      <w:hyperlink r:id="rId4" w:history="1">
        <w:r w:rsidRPr="00214CAD">
          <w:rPr>
            <w:rStyle w:val="Hyperlink"/>
          </w:rPr>
          <w:t>www.smrforum-scotland.org</w:t>
        </w:r>
      </w:hyperlink>
      <w:r>
        <w:t xml:space="preserve"> .  Final version of the SHED strategy and consultation documents available here.  </w:t>
      </w:r>
      <w:r w:rsidRPr="00807A60">
        <w:t>Any comments on the website please send to SL</w:t>
      </w:r>
      <w:r>
        <w:t>.</w:t>
      </w:r>
    </w:p>
    <w:p w:rsidR="00911ADE" w:rsidRDefault="00911ADE" w:rsidP="0074651F">
      <w:pPr>
        <w:pStyle w:val="NoSpacing"/>
      </w:pPr>
    </w:p>
    <w:p w:rsidR="00807A60" w:rsidRDefault="00807A60" w:rsidP="0074651F">
      <w:pPr>
        <w:pStyle w:val="NoSpacing"/>
        <w:rPr>
          <w:b/>
        </w:rPr>
      </w:pPr>
    </w:p>
    <w:p w:rsidR="00911ADE" w:rsidRDefault="00911ADE" w:rsidP="0074651F">
      <w:pPr>
        <w:pStyle w:val="NoSpacing"/>
        <w:rPr>
          <w:b/>
        </w:rPr>
      </w:pPr>
      <w:proofErr w:type="spellStart"/>
      <w:r>
        <w:rPr>
          <w:b/>
        </w:rPr>
        <w:t>PastMap</w:t>
      </w:r>
      <w:proofErr w:type="spellEnd"/>
    </w:p>
    <w:p w:rsidR="00911ADE" w:rsidRDefault="00911ADE" w:rsidP="0074651F">
      <w:pPr>
        <w:pStyle w:val="NoSpacing"/>
        <w:rPr>
          <w:b/>
        </w:rPr>
      </w:pPr>
    </w:p>
    <w:p w:rsidR="00911ADE" w:rsidRDefault="00807A60" w:rsidP="0074651F">
      <w:pPr>
        <w:pStyle w:val="NoSpacing"/>
      </w:pPr>
      <w:r>
        <w:t xml:space="preserve">Dates for next three HER data refreshes </w:t>
      </w:r>
      <w:proofErr w:type="gramStart"/>
      <w:r>
        <w:t>have been agreed</w:t>
      </w:r>
      <w:proofErr w:type="gramEnd"/>
      <w:r>
        <w:t xml:space="preserve"> – </w:t>
      </w:r>
      <w:r w:rsidRPr="00807A60">
        <w:rPr>
          <w:b/>
        </w:rPr>
        <w:t>SL to circulate to SMR Forum.</w:t>
      </w:r>
    </w:p>
    <w:p w:rsidR="00807A60" w:rsidRDefault="00807A60" w:rsidP="0074651F">
      <w:pPr>
        <w:pStyle w:val="NoSpacing"/>
      </w:pPr>
    </w:p>
    <w:p w:rsidR="00807A60" w:rsidRPr="00807A60" w:rsidRDefault="00807A60" w:rsidP="0074651F">
      <w:pPr>
        <w:pStyle w:val="NoSpacing"/>
        <w:rPr>
          <w:b/>
        </w:rPr>
      </w:pPr>
      <w:proofErr w:type="gramStart"/>
      <w:r w:rsidRPr="00807A60">
        <w:rPr>
          <w:b/>
        </w:rPr>
        <w:t xml:space="preserve">SL to speak to Shetland about possibly putting their data on </w:t>
      </w:r>
      <w:proofErr w:type="spellStart"/>
      <w:r w:rsidRPr="00807A60">
        <w:rPr>
          <w:b/>
        </w:rPr>
        <w:t>PastMap</w:t>
      </w:r>
      <w:proofErr w:type="spellEnd"/>
      <w:r w:rsidRPr="00807A60">
        <w:rPr>
          <w:b/>
        </w:rPr>
        <w:t>, and to Stirling re format of data being sent.</w:t>
      </w:r>
      <w:proofErr w:type="gramEnd"/>
    </w:p>
    <w:p w:rsidR="00807A60" w:rsidRDefault="00807A60" w:rsidP="0074651F">
      <w:pPr>
        <w:pStyle w:val="NoSpacing"/>
      </w:pPr>
    </w:p>
    <w:p w:rsidR="00807A60" w:rsidRDefault="00807A60" w:rsidP="0074651F">
      <w:pPr>
        <w:pStyle w:val="NoSpacing"/>
      </w:pPr>
      <w:r>
        <w:t xml:space="preserve">Issue of stacking on </w:t>
      </w:r>
      <w:proofErr w:type="spellStart"/>
      <w:r>
        <w:t>PastMap</w:t>
      </w:r>
      <w:proofErr w:type="spellEnd"/>
      <w:r>
        <w:t xml:space="preserve"> (</w:t>
      </w:r>
      <w:proofErr w:type="spellStart"/>
      <w:r>
        <w:t>ie</w:t>
      </w:r>
      <w:proofErr w:type="spellEnd"/>
      <w:r>
        <w:t xml:space="preserve"> click on top item in stack of layers only returns info about the top item) – </w:t>
      </w:r>
      <w:r w:rsidRPr="00807A60">
        <w:rPr>
          <w:b/>
        </w:rPr>
        <w:t xml:space="preserve">SL to </w:t>
      </w:r>
      <w:proofErr w:type="gramStart"/>
      <w:r w:rsidRPr="00807A60">
        <w:rPr>
          <w:b/>
        </w:rPr>
        <w:t>raise</w:t>
      </w:r>
      <w:proofErr w:type="gramEnd"/>
      <w:r w:rsidRPr="00807A60">
        <w:rPr>
          <w:b/>
        </w:rPr>
        <w:t xml:space="preserve"> with </w:t>
      </w:r>
      <w:proofErr w:type="spellStart"/>
      <w:r w:rsidRPr="00807A60">
        <w:rPr>
          <w:b/>
        </w:rPr>
        <w:t>PastMap</w:t>
      </w:r>
      <w:proofErr w:type="spellEnd"/>
      <w:r w:rsidRPr="00807A60">
        <w:rPr>
          <w:b/>
        </w:rPr>
        <w:t xml:space="preserve"> Programme Board</w:t>
      </w:r>
      <w:r>
        <w:t>.</w:t>
      </w:r>
    </w:p>
    <w:p w:rsidR="00807A60" w:rsidRDefault="00807A60" w:rsidP="0074651F">
      <w:pPr>
        <w:pStyle w:val="NoSpacing"/>
      </w:pPr>
    </w:p>
    <w:p w:rsidR="00807A60" w:rsidRDefault="00807A60" w:rsidP="0074651F">
      <w:pPr>
        <w:pStyle w:val="NoSpacing"/>
        <w:rPr>
          <w:b/>
        </w:rPr>
      </w:pPr>
    </w:p>
    <w:p w:rsidR="00807A60" w:rsidRPr="00807A60" w:rsidRDefault="00807A60" w:rsidP="0074651F">
      <w:pPr>
        <w:pStyle w:val="NoSpacing"/>
        <w:rPr>
          <w:b/>
        </w:rPr>
      </w:pPr>
      <w:r>
        <w:rPr>
          <w:b/>
        </w:rPr>
        <w:t>OASIS</w:t>
      </w:r>
    </w:p>
    <w:p w:rsidR="0074651F" w:rsidRDefault="0074651F" w:rsidP="0074651F">
      <w:pPr>
        <w:pStyle w:val="NoSpacing"/>
      </w:pPr>
    </w:p>
    <w:p w:rsidR="00807A60" w:rsidRDefault="00807A60" w:rsidP="0074651F">
      <w:pPr>
        <w:pStyle w:val="NoSpacing"/>
      </w:pPr>
      <w:proofErr w:type="gramStart"/>
      <w:r>
        <w:t>OASIS redevelopment at scoping stage – HERALD project.</w:t>
      </w:r>
      <w:proofErr w:type="gramEnd"/>
    </w:p>
    <w:p w:rsidR="00807A60" w:rsidRDefault="00807A60" w:rsidP="0074651F">
      <w:pPr>
        <w:pStyle w:val="NoSpacing"/>
      </w:pPr>
    </w:p>
    <w:p w:rsidR="00807A60" w:rsidRDefault="00807A60" w:rsidP="0074651F">
      <w:pPr>
        <w:pStyle w:val="NoSpacing"/>
      </w:pPr>
      <w:r>
        <w:lastRenderedPageBreak/>
        <w:t>20 August – OASIS workshop in Edinburgh for Scottish users – chance to feed Scottish requirements into redevelopment.</w:t>
      </w:r>
    </w:p>
    <w:p w:rsidR="00807A60" w:rsidRDefault="00807A60" w:rsidP="0074651F">
      <w:pPr>
        <w:pStyle w:val="NoSpacing"/>
      </w:pPr>
    </w:p>
    <w:p w:rsidR="00807A60" w:rsidRDefault="00807A60" w:rsidP="0074651F">
      <w:pPr>
        <w:pStyle w:val="NoSpacing"/>
      </w:pPr>
    </w:p>
    <w:p w:rsidR="00807A60" w:rsidRDefault="00807A60" w:rsidP="0074651F">
      <w:pPr>
        <w:pStyle w:val="NoSpacing"/>
        <w:rPr>
          <w:b/>
        </w:rPr>
      </w:pPr>
      <w:r>
        <w:rPr>
          <w:b/>
        </w:rPr>
        <w:t>Geospatial standards</w:t>
      </w:r>
    </w:p>
    <w:p w:rsidR="00807A60" w:rsidRDefault="00807A60" w:rsidP="0074651F">
      <w:pPr>
        <w:pStyle w:val="NoSpacing"/>
        <w:rPr>
          <w:b/>
        </w:rPr>
      </w:pPr>
    </w:p>
    <w:p w:rsidR="00807A60" w:rsidRDefault="00807A60" w:rsidP="0074651F">
      <w:pPr>
        <w:pStyle w:val="NoSpacing"/>
      </w:pPr>
      <w:r w:rsidRPr="00807A60">
        <w:rPr>
          <w:b/>
        </w:rPr>
        <w:t>MM and AN to put together a draft document</w:t>
      </w:r>
      <w:r>
        <w:t>, combining the two sets of standards in Scotland (MM’s 2010 standards, and HER standards 2011)</w:t>
      </w:r>
    </w:p>
    <w:p w:rsidR="00807A60" w:rsidRDefault="00807A60" w:rsidP="0074651F">
      <w:pPr>
        <w:pStyle w:val="NoSpacing"/>
      </w:pPr>
    </w:p>
    <w:p w:rsidR="00807A60" w:rsidRDefault="00807A60" w:rsidP="0074651F">
      <w:pPr>
        <w:pStyle w:val="NoSpacing"/>
      </w:pPr>
      <w:r>
        <w:t xml:space="preserve">Issues of </w:t>
      </w:r>
      <w:proofErr w:type="spellStart"/>
      <w:r>
        <w:t>compatability</w:t>
      </w:r>
      <w:proofErr w:type="spellEnd"/>
      <w:r>
        <w:t xml:space="preserve"> between DSP format and MapInfo are being explored by </w:t>
      </w:r>
      <w:proofErr w:type="gramStart"/>
      <w:r>
        <w:t>AN and</w:t>
      </w:r>
      <w:proofErr w:type="gramEnd"/>
      <w:r>
        <w:t xml:space="preserve"> PM</w:t>
      </w:r>
      <w:r w:rsidR="00F51AFE">
        <w:t>.</w:t>
      </w:r>
    </w:p>
    <w:p w:rsidR="00F51AFE" w:rsidRDefault="00F51AFE" w:rsidP="0074651F">
      <w:pPr>
        <w:pStyle w:val="NoSpacing"/>
      </w:pPr>
    </w:p>
    <w:p w:rsidR="00F51AFE" w:rsidRDefault="00F51AFE" w:rsidP="0074651F">
      <w:pPr>
        <w:pStyle w:val="NoSpacing"/>
      </w:pPr>
    </w:p>
    <w:p w:rsidR="00F51AFE" w:rsidRDefault="00F51AFE" w:rsidP="0074651F">
      <w:pPr>
        <w:pStyle w:val="NoSpacing"/>
        <w:rPr>
          <w:b/>
        </w:rPr>
      </w:pPr>
      <w:r>
        <w:rPr>
          <w:b/>
        </w:rPr>
        <w:t>Thesauri</w:t>
      </w:r>
    </w:p>
    <w:p w:rsidR="00F51AFE" w:rsidRDefault="00F51AFE" w:rsidP="0074651F">
      <w:pPr>
        <w:pStyle w:val="NoSpacing"/>
        <w:rPr>
          <w:b/>
        </w:rPr>
      </w:pPr>
    </w:p>
    <w:p w:rsidR="00F51AFE" w:rsidRDefault="00F51AFE" w:rsidP="0074651F">
      <w:pPr>
        <w:pStyle w:val="NoSpacing"/>
      </w:pPr>
      <w:proofErr w:type="gramStart"/>
      <w:r>
        <w:t>Heritagedata.org – controlled vocabularies, including EH, RCAHMS, and Wales.</w:t>
      </w:r>
      <w:proofErr w:type="gramEnd"/>
    </w:p>
    <w:p w:rsidR="00F51AFE" w:rsidRDefault="00F51AFE" w:rsidP="0074651F">
      <w:pPr>
        <w:pStyle w:val="NoSpacing"/>
      </w:pPr>
    </w:p>
    <w:p w:rsidR="00F51AFE" w:rsidRDefault="00F51AFE" w:rsidP="0074651F">
      <w:pPr>
        <w:pStyle w:val="NoSpacing"/>
      </w:pPr>
      <w:proofErr w:type="gramStart"/>
      <w:r>
        <w:t>CBA WWI project using this.</w:t>
      </w:r>
      <w:proofErr w:type="gramEnd"/>
    </w:p>
    <w:p w:rsidR="00F51AFE" w:rsidRDefault="00F51AFE" w:rsidP="0074651F">
      <w:pPr>
        <w:pStyle w:val="NoSpacing"/>
      </w:pPr>
    </w:p>
    <w:p w:rsidR="00F51AFE" w:rsidRDefault="00F51AFE" w:rsidP="0074651F">
      <w:pPr>
        <w:pStyle w:val="NoSpacing"/>
      </w:pPr>
    </w:p>
    <w:p w:rsidR="00F51AFE" w:rsidRDefault="00F51AFE" w:rsidP="0074651F">
      <w:pPr>
        <w:pStyle w:val="NoSpacing"/>
        <w:rPr>
          <w:b/>
        </w:rPr>
      </w:pPr>
      <w:r>
        <w:rPr>
          <w:b/>
        </w:rPr>
        <w:t>RCAHMS data downloads</w:t>
      </w:r>
    </w:p>
    <w:p w:rsidR="00F51AFE" w:rsidRDefault="00F51AFE" w:rsidP="0074651F">
      <w:pPr>
        <w:pStyle w:val="NoSpacing"/>
        <w:rPr>
          <w:b/>
        </w:rPr>
      </w:pPr>
    </w:p>
    <w:p w:rsidR="00F51AFE" w:rsidRDefault="00F51AFE" w:rsidP="0074651F">
      <w:pPr>
        <w:pStyle w:val="NoSpacing"/>
      </w:pPr>
      <w:r>
        <w:t xml:space="preserve">Issues with latest data download highlighted, especially with new records from the Adair Project:  multiple records for single wreck/casualty, and landward parishes for maritime records.  These problems resulted from automated data creation for this project and should not happen again.  This </w:t>
      </w:r>
      <w:proofErr w:type="gramStart"/>
      <w:r>
        <w:t>was raised</w:t>
      </w:r>
      <w:proofErr w:type="gramEnd"/>
      <w:r>
        <w:t xml:space="preserve"> with George Geddes, and he is the main contact for RCAHMS maritime data.</w:t>
      </w:r>
    </w:p>
    <w:p w:rsidR="00F51AFE" w:rsidRDefault="00F51AFE" w:rsidP="0074651F">
      <w:pPr>
        <w:pStyle w:val="NoSpacing"/>
      </w:pPr>
    </w:p>
    <w:p w:rsidR="00F51AFE" w:rsidRDefault="00F51AFE" w:rsidP="0074651F">
      <w:pPr>
        <w:pStyle w:val="NoSpacing"/>
      </w:pPr>
      <w:r w:rsidRPr="00F51AFE">
        <w:rPr>
          <w:b/>
        </w:rPr>
        <w:t>Before the next RCAHMS data download, the SMR TWG will pull together a few points on how HERs would like this formatted to make it easier to ingest</w:t>
      </w:r>
      <w:r>
        <w:t xml:space="preserve">, </w:t>
      </w:r>
      <w:proofErr w:type="spellStart"/>
      <w:r>
        <w:t>ie</w:t>
      </w:r>
      <w:proofErr w:type="spellEnd"/>
      <w:r>
        <w:t xml:space="preserve"> </w:t>
      </w:r>
      <w:proofErr w:type="spellStart"/>
      <w:r>
        <w:t>unconcatenated</w:t>
      </w:r>
      <w:proofErr w:type="spellEnd"/>
      <w:r>
        <w:t xml:space="preserve"> subclass field, etc.</w:t>
      </w:r>
    </w:p>
    <w:p w:rsidR="00F51AFE" w:rsidRDefault="00F51AFE" w:rsidP="0074651F">
      <w:pPr>
        <w:pStyle w:val="NoSpacing"/>
      </w:pPr>
    </w:p>
    <w:p w:rsidR="00F51AFE" w:rsidRDefault="00F51AFE" w:rsidP="0074651F">
      <w:pPr>
        <w:pStyle w:val="NoSpacing"/>
      </w:pPr>
      <w:r>
        <w:t xml:space="preserve">Concordance was discussed, and it was agreed that East </w:t>
      </w:r>
      <w:proofErr w:type="gramStart"/>
      <w:r>
        <w:t>Lothian and Dumfries</w:t>
      </w:r>
      <w:proofErr w:type="gramEnd"/>
      <w:r>
        <w:t xml:space="preserve"> and Galloway would act as pilot areas for providing concordance information back to RCAHMS.  This will allow links from </w:t>
      </w:r>
      <w:proofErr w:type="spellStart"/>
      <w:r>
        <w:t>Canmore</w:t>
      </w:r>
      <w:proofErr w:type="spellEnd"/>
      <w:r>
        <w:t xml:space="preserve"> records directly to online HER records.</w:t>
      </w:r>
    </w:p>
    <w:p w:rsidR="00F51AFE" w:rsidRPr="00F51AFE" w:rsidRDefault="00F51AFE" w:rsidP="0074651F">
      <w:pPr>
        <w:pStyle w:val="NoSpacing"/>
        <w:rPr>
          <w:b/>
        </w:rPr>
      </w:pPr>
      <w:r>
        <w:rPr>
          <w:b/>
        </w:rPr>
        <w:t>SL and AN to send PM concordance lists.</w:t>
      </w:r>
    </w:p>
    <w:sectPr w:rsidR="00F51AFE" w:rsidRPr="00F51AFE" w:rsidSect="006837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revisionView w:inkAnnotations="0"/>
  <w:defaultTabStop w:val="720"/>
  <w:characterSpacingControl w:val="doNotCompress"/>
  <w:compat/>
  <w:rsids>
    <w:rsidRoot w:val="0074651F"/>
    <w:rsid w:val="005B69C4"/>
    <w:rsid w:val="0068378E"/>
    <w:rsid w:val="0074651F"/>
    <w:rsid w:val="00807A60"/>
    <w:rsid w:val="00911ADE"/>
    <w:rsid w:val="00F5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651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11A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mrforum-scotla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Leith</dc:creator>
  <cp:keywords/>
  <dc:description/>
  <cp:lastModifiedBy>Stephanie Leith</cp:lastModifiedBy>
  <cp:revision>1</cp:revision>
  <dcterms:created xsi:type="dcterms:W3CDTF">2014-04-03T15:10:00Z</dcterms:created>
  <dcterms:modified xsi:type="dcterms:W3CDTF">2014-04-03T16:03:00Z</dcterms:modified>
</cp:coreProperties>
</file>